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AA5" w:rsidRDefault="00153AA5">
      <w:pPr>
        <w:pStyle w:val="Ttulo1"/>
        <w:tabs>
          <w:tab w:val="left" w:pos="6039"/>
          <w:tab w:val="left" w:pos="6775"/>
        </w:tabs>
        <w:spacing w:before="0" w:line="360" w:lineRule="auto"/>
        <w:ind w:left="2620" w:right="142"/>
        <w:jc w:val="left"/>
        <w:outlineLvl w:val="9"/>
      </w:pPr>
    </w:p>
    <w:p w:rsidR="00153AA5" w:rsidRDefault="00153AA5">
      <w:pPr>
        <w:pStyle w:val="Ttulo1"/>
        <w:tabs>
          <w:tab w:val="left" w:pos="6039"/>
          <w:tab w:val="left" w:pos="6775"/>
        </w:tabs>
        <w:spacing w:before="0" w:line="360" w:lineRule="auto"/>
        <w:ind w:left="2762" w:right="142"/>
        <w:jc w:val="left"/>
        <w:outlineLvl w:val="9"/>
        <w:rPr>
          <w:sz w:val="20"/>
          <w:lang w:val="pt-PT"/>
        </w:rPr>
      </w:pPr>
    </w:p>
    <w:p w:rsidR="00153AA5" w:rsidRDefault="00153AA5">
      <w:pPr>
        <w:pStyle w:val="Ttulo1"/>
        <w:tabs>
          <w:tab w:val="left" w:pos="6039"/>
          <w:tab w:val="left" w:pos="6775"/>
        </w:tabs>
        <w:spacing w:before="0" w:line="360" w:lineRule="auto"/>
        <w:ind w:left="2762" w:right="142"/>
        <w:jc w:val="left"/>
        <w:outlineLvl w:val="9"/>
        <w:rPr>
          <w:sz w:val="20"/>
          <w:lang w:val="pt-PT"/>
        </w:rPr>
      </w:pPr>
    </w:p>
    <w:p w:rsidR="00153AA5" w:rsidRPr="00156C5F" w:rsidRDefault="00153AA5" w:rsidP="00156C5F">
      <w:pPr>
        <w:pStyle w:val="Ttulo1"/>
        <w:tabs>
          <w:tab w:val="left" w:pos="6039"/>
          <w:tab w:val="left" w:pos="6775"/>
        </w:tabs>
        <w:spacing w:before="0" w:line="360" w:lineRule="auto"/>
        <w:ind w:left="2762" w:right="507"/>
        <w:jc w:val="left"/>
        <w:outlineLvl w:val="9"/>
        <w:rPr>
          <w:rFonts w:ascii="Arial" w:hAnsi="Arial" w:cs="Arial"/>
          <w:sz w:val="20"/>
          <w:lang w:val="pt-PT"/>
        </w:rPr>
      </w:pPr>
    </w:p>
    <w:p w:rsidR="00153AA5" w:rsidRPr="00156C5F" w:rsidRDefault="00DA2485" w:rsidP="00156C5F">
      <w:pPr>
        <w:pStyle w:val="Ttulo1"/>
        <w:tabs>
          <w:tab w:val="left" w:pos="6039"/>
          <w:tab w:val="left" w:pos="6775"/>
        </w:tabs>
        <w:spacing w:before="0" w:line="360" w:lineRule="auto"/>
        <w:ind w:left="142" w:right="507"/>
        <w:outlineLvl w:val="9"/>
        <w:rPr>
          <w:rFonts w:ascii="Arial" w:hAnsi="Arial" w:cs="Arial"/>
        </w:rPr>
      </w:pPr>
      <w:r w:rsidRPr="00156C5F">
        <w:rPr>
          <w:rFonts w:ascii="Arial" w:hAnsi="Arial" w:cs="Arial"/>
          <w:noProof/>
          <w:sz w:val="20"/>
          <w:lang w:val="pt-PT" w:eastAsia="pt-PT"/>
        </w:rPr>
        <mc:AlternateContent>
          <mc:Choice Requires="wps">
            <w:drawing>
              <wp:inline distT="0" distB="0" distL="0" distR="0" wp14:anchorId="7EE605B7" wp14:editId="59764314">
                <wp:extent cx="6753225" cy="275591"/>
                <wp:effectExtent l="0" t="0" r="9525" b="0"/>
                <wp:docPr id="3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25" cy="275591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 w="9528">
                          <a:noFill/>
                          <a:prstDash val="solid"/>
                        </a:ln>
                      </wps:spPr>
                      <wps:txbx>
                        <w:txbxContent>
                          <w:p w:rsidR="00153AA5" w:rsidRDefault="00DA2485">
                            <w:pPr>
                              <w:tabs>
                                <w:tab w:val="left" w:pos="1462"/>
                              </w:tabs>
                              <w:spacing w:before="74" w:line="276" w:lineRule="auto"/>
                              <w:ind w:left="147"/>
                              <w:jc w:val="center"/>
                            </w:pPr>
                            <w:r>
                              <w:rPr>
                                <w:b/>
                                <w:sz w:val="20"/>
                                <w:lang w:val="pt-PT"/>
                              </w:rPr>
                              <w:t>REQUERIMENTO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EE605B7" id="_x0000_t202" coordsize="21600,21600" o:spt="202" path="m,l,21600r21600,l21600,xe">
                <v:stroke joinstyle="miter"/>
                <v:path gradientshapeok="t" o:connecttype="rect"/>
              </v:shapetype>
              <v:shape id="Text Box 224" o:spid="_x0000_s1026" type="#_x0000_t202" style="width:531.75pt;height:2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" fillcolor="#d8d8d8" stroked="f" strokeweight=".26467mm">
                <v:textbox inset="0,0,0,0">
                  <w:txbxContent>
                    <w:p w:rsidR="00153AA5" w:rsidRDefault="00DA2485">
                      <w:pPr>
                        <w:tabs>
                          <w:tab w:val="left" w:pos="1462"/>
                        </w:tabs>
                        <w:spacing w:before="74" w:line="276" w:lineRule="auto"/>
                        <w:ind w:left="147"/>
                        <w:jc w:val="center"/>
                      </w:pPr>
                      <w:r>
                        <w:rPr>
                          <w:b/>
                          <w:sz w:val="20"/>
                          <w:lang w:val="pt-PT"/>
                        </w:rPr>
                        <w:t>REQUERIMENTO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tbl>
      <w:tblPr>
        <w:tblW w:w="4713" w:type="pct"/>
        <w:tblInd w:w="1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58"/>
        <w:gridCol w:w="3265"/>
      </w:tblGrid>
      <w:tr w:rsidR="006D0767" w:rsidRPr="00757CFE" w:rsidTr="000E0CFA">
        <w:trPr>
          <w:trHeight w:val="379"/>
        </w:trPr>
        <w:tc>
          <w:tcPr>
            <w:tcW w:w="7357" w:type="dxa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0767" w:rsidRDefault="006D0767" w:rsidP="00156C5F">
            <w:pPr>
              <w:ind w:right="507"/>
              <w:jc w:val="right"/>
              <w:rPr>
                <w:rFonts w:ascii="Arial" w:hAnsi="Arial" w:cs="Arial"/>
                <w:sz w:val="20"/>
                <w:lang w:val="pt-PT"/>
              </w:rPr>
            </w:pPr>
          </w:p>
          <w:p w:rsidR="006D0767" w:rsidRPr="00156C5F" w:rsidRDefault="006D0767" w:rsidP="00A61296">
            <w:pPr>
              <w:spacing w:line="360" w:lineRule="auto"/>
              <w:ind w:right="50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lang w:val="pt-PT"/>
              </w:rPr>
              <w:tab/>
            </w:r>
          </w:p>
        </w:tc>
        <w:tc>
          <w:tcPr>
            <w:tcW w:w="3265" w:type="dxa"/>
            <w:vMerge w:val="restart"/>
            <w:shd w:val="clear" w:color="auto" w:fill="auto"/>
          </w:tcPr>
          <w:p w:rsidR="006D0767" w:rsidRPr="00022D89" w:rsidRDefault="006D0767" w:rsidP="00A61296">
            <w:pPr>
              <w:spacing w:before="240" w:after="240" w:line="360" w:lineRule="auto"/>
              <w:ind w:right="507"/>
              <w:rPr>
                <w:rFonts w:ascii="Arial" w:hAnsi="Arial" w:cs="Arial"/>
                <w:lang w:val="pt-PT"/>
              </w:rPr>
            </w:pPr>
            <w:r w:rsidRPr="00156C5F">
              <w:rPr>
                <w:rFonts w:ascii="Arial" w:hAnsi="Arial" w:cs="Arial"/>
                <w:sz w:val="20"/>
                <w:lang w:val="pt-PT"/>
              </w:rPr>
              <w:t>Aos Serviços de Metrologia</w:t>
            </w:r>
            <w:r>
              <w:rPr>
                <w:rFonts w:ascii="Arial" w:hAnsi="Arial" w:cs="Arial"/>
                <w:sz w:val="20"/>
                <w:lang w:val="pt-PT"/>
              </w:rPr>
              <w:t xml:space="preserve"> </w:t>
            </w:r>
            <w:r w:rsidRPr="00022D89">
              <w:rPr>
                <w:rFonts w:ascii="Arial" w:hAnsi="Arial" w:cs="Arial"/>
                <w:sz w:val="20"/>
                <w:lang w:val="pt-PT"/>
              </w:rPr>
              <w:t>do Concelho de Cantanhede</w:t>
            </w:r>
          </w:p>
        </w:tc>
      </w:tr>
      <w:tr w:rsidR="006D0767" w:rsidRPr="00757CFE" w:rsidTr="000E0CFA">
        <w:trPr>
          <w:trHeight w:hRule="exact" w:val="245"/>
        </w:trPr>
        <w:tc>
          <w:tcPr>
            <w:tcW w:w="7357" w:type="dxa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0767" w:rsidRPr="00022D89" w:rsidRDefault="006D0767" w:rsidP="00156C5F">
            <w:pPr>
              <w:ind w:right="507"/>
              <w:rPr>
                <w:rFonts w:ascii="Arial" w:hAnsi="Arial" w:cs="Arial"/>
                <w:lang w:val="pt-PT"/>
              </w:rPr>
            </w:pPr>
          </w:p>
        </w:tc>
        <w:tc>
          <w:tcPr>
            <w:tcW w:w="3265" w:type="dxa"/>
            <w:vMerge/>
            <w:shd w:val="clear" w:color="auto" w:fill="auto"/>
          </w:tcPr>
          <w:p w:rsidR="006D0767" w:rsidRPr="00022D89" w:rsidRDefault="006D0767" w:rsidP="00156C5F">
            <w:pPr>
              <w:ind w:right="507"/>
              <w:rPr>
                <w:rFonts w:ascii="Arial" w:hAnsi="Arial" w:cs="Arial"/>
                <w:lang w:val="pt-PT"/>
              </w:rPr>
            </w:pPr>
          </w:p>
        </w:tc>
      </w:tr>
      <w:tr w:rsidR="006D0767" w:rsidRPr="00757CFE" w:rsidTr="000E0CFA">
        <w:trPr>
          <w:trHeight w:hRule="exact" w:val="247"/>
        </w:trPr>
        <w:tc>
          <w:tcPr>
            <w:tcW w:w="7357" w:type="dxa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0767" w:rsidRPr="00022D89" w:rsidRDefault="006D0767" w:rsidP="00156C5F">
            <w:pPr>
              <w:ind w:right="507"/>
              <w:rPr>
                <w:rFonts w:ascii="Arial" w:hAnsi="Arial" w:cs="Arial"/>
                <w:lang w:val="pt-PT"/>
              </w:rPr>
            </w:pPr>
          </w:p>
        </w:tc>
        <w:tc>
          <w:tcPr>
            <w:tcW w:w="3265" w:type="dxa"/>
            <w:vMerge/>
            <w:shd w:val="clear" w:color="auto" w:fill="auto"/>
          </w:tcPr>
          <w:p w:rsidR="006D0767" w:rsidRPr="00022D89" w:rsidRDefault="006D0767" w:rsidP="00156C5F">
            <w:pPr>
              <w:ind w:right="507"/>
              <w:rPr>
                <w:rFonts w:ascii="Arial" w:hAnsi="Arial" w:cs="Arial"/>
                <w:lang w:val="pt-PT"/>
              </w:rPr>
            </w:pPr>
          </w:p>
        </w:tc>
      </w:tr>
    </w:tbl>
    <w:p w:rsidR="00153AA5" w:rsidRPr="00156C5F" w:rsidRDefault="00153AA5" w:rsidP="00156C5F">
      <w:pPr>
        <w:widowControl/>
        <w:suppressAutoHyphens w:val="0"/>
        <w:ind w:right="507"/>
        <w:textAlignment w:val="auto"/>
        <w:rPr>
          <w:rFonts w:ascii="Arial" w:eastAsia="Calibri" w:hAnsi="Arial" w:cs="Arial"/>
          <w:sz w:val="20"/>
          <w:szCs w:val="20"/>
          <w:lang w:val="pt-PT"/>
        </w:rPr>
      </w:pPr>
    </w:p>
    <w:p w:rsidR="00153AA5" w:rsidRPr="00022D89" w:rsidRDefault="00DA2485" w:rsidP="006D0767">
      <w:pPr>
        <w:widowControl/>
        <w:suppressAutoHyphens w:val="0"/>
        <w:spacing w:line="360" w:lineRule="auto"/>
        <w:ind w:left="142" w:right="507"/>
        <w:textAlignment w:val="auto"/>
        <w:rPr>
          <w:rFonts w:ascii="Arial" w:hAnsi="Arial" w:cs="Arial"/>
          <w:lang w:val="pt-PT"/>
        </w:rPr>
      </w:pPr>
      <w:r w:rsidRPr="00156C5F">
        <w:rPr>
          <w:rFonts w:ascii="Arial" w:eastAsia="Calibri" w:hAnsi="Arial" w:cs="Arial"/>
          <w:sz w:val="20"/>
          <w:szCs w:val="20"/>
          <w:lang w:val="pt-PT"/>
        </w:rPr>
        <w:t>Nos termos do n.º 14 da Portaria n.º 962/90 de 9 de Outubro requeiro a verificação periódica do(s) instrumentos(s) de medição abaixo indicados, instalados no estabelecimento/empresa (1</w:t>
      </w:r>
      <w:proofErr w:type="gramStart"/>
      <w:r w:rsidRPr="00156C5F">
        <w:rPr>
          <w:rFonts w:ascii="Arial" w:eastAsia="Calibri" w:hAnsi="Arial" w:cs="Arial"/>
          <w:sz w:val="20"/>
          <w:szCs w:val="20"/>
          <w:lang w:val="pt-PT"/>
        </w:rPr>
        <w:t xml:space="preserve">) 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</w:t>
      </w:r>
      <w:proofErr w:type="gramEnd"/>
      <w:r w:rsidRPr="00DA2485">
        <w:rPr>
          <w:rFonts w:ascii="Arial" w:eastAsia="Calibri" w:hAnsi="Arial" w:cs="Arial"/>
          <w:sz w:val="20"/>
          <w:szCs w:val="20"/>
          <w:lang w:val="pt-PT"/>
        </w:rPr>
        <w:t>____)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 xml:space="preserve">, propriedade de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 w:rsidRPr="00156C5F">
        <w:rPr>
          <w:rFonts w:ascii="Arial" w:eastAsia="Calibri" w:hAnsi="Arial" w:cs="Arial"/>
          <w:b/>
          <w:sz w:val="20"/>
          <w:szCs w:val="20"/>
          <w:lang w:val="pt-PT"/>
        </w:rPr>
        <w:t xml:space="preserve"> 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>, com o n.º de contribuinte</w:t>
      </w:r>
      <w:r w:rsidRPr="00022D89">
        <w:rPr>
          <w:rFonts w:ascii="Arial" w:hAnsi="Arial" w:cs="Arial"/>
          <w:sz w:val="20"/>
          <w:szCs w:val="20"/>
          <w:lang w:val="pt-PT"/>
        </w:rPr>
        <w:t xml:space="preserve">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 xml:space="preserve">na Rua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 xml:space="preserve">, lugar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 xml:space="preserve">, freguesia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 xml:space="preserve">, concelho de </w:t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>
        <w:rPr>
          <w:rFonts w:ascii="Arial" w:eastAsia="Calibri" w:hAnsi="Arial" w:cs="Arial"/>
          <w:sz w:val="20"/>
          <w:szCs w:val="20"/>
          <w:lang w:val="pt-PT"/>
        </w:rPr>
        <w:t xml:space="preserve"> </w:t>
      </w:r>
      <w:r w:rsidRPr="00156C5F">
        <w:rPr>
          <w:rFonts w:ascii="Arial" w:eastAsia="Calibri" w:hAnsi="Arial" w:cs="Arial"/>
          <w:sz w:val="20"/>
          <w:szCs w:val="20"/>
          <w:lang w:val="pt-PT"/>
        </w:rPr>
        <w:t>por se tratar de (assinalar com X o que interessa).</w:t>
      </w:r>
    </w:p>
    <w:p w:rsidR="00153AA5" w:rsidRPr="00156C5F" w:rsidRDefault="00153AA5" w:rsidP="00156C5F">
      <w:pPr>
        <w:pStyle w:val="Ttulo1"/>
        <w:tabs>
          <w:tab w:val="left" w:pos="6039"/>
          <w:tab w:val="left" w:pos="6775"/>
        </w:tabs>
        <w:spacing w:before="0" w:line="360" w:lineRule="auto"/>
        <w:ind w:left="0" w:right="507"/>
        <w:jc w:val="left"/>
        <w:outlineLvl w:val="9"/>
        <w:rPr>
          <w:rFonts w:ascii="Arial" w:hAnsi="Arial" w:cs="Arial"/>
          <w:b w:val="0"/>
          <w:bCs w:val="0"/>
          <w:sz w:val="20"/>
          <w:szCs w:val="20"/>
          <w:lang w:val="pt-PT"/>
        </w:rPr>
      </w:pPr>
    </w:p>
    <w:p w:rsidR="00153AA5" w:rsidRPr="00156C5F" w:rsidRDefault="00DA2485" w:rsidP="00156C5F">
      <w:pPr>
        <w:pStyle w:val="Corpodetexto"/>
        <w:spacing w:line="360" w:lineRule="auto"/>
        <w:ind w:left="2160" w:right="507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sym w:font="Webdings" w:char="F063"/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>Inicio de Atividade</w:t>
      </w:r>
    </w:p>
    <w:p w:rsidR="00153AA5" w:rsidRPr="00156C5F" w:rsidRDefault="00DA2485" w:rsidP="00156C5F">
      <w:pPr>
        <w:pStyle w:val="Corpodetexto"/>
        <w:spacing w:line="360" w:lineRule="auto"/>
        <w:ind w:left="2160" w:right="507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sym w:font="Webdings" w:char="F063"/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>Instrumentos recém-adquiridos</w:t>
      </w:r>
    </w:p>
    <w:p w:rsidR="00153AA5" w:rsidRPr="00156C5F" w:rsidRDefault="00DA2485" w:rsidP="00156C5F">
      <w:pPr>
        <w:pStyle w:val="Corpodetexto"/>
        <w:spacing w:line="360" w:lineRule="auto"/>
        <w:ind w:left="2160" w:right="507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sym w:font="Webdings" w:char="F063"/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>Instrumentos cuja aferição caducou</w:t>
      </w:r>
      <w:bookmarkStart w:id="0" w:name="_GoBack"/>
      <w:bookmarkEnd w:id="0"/>
    </w:p>
    <w:p w:rsidR="00153AA5" w:rsidRPr="00156C5F" w:rsidRDefault="00DA2485" w:rsidP="00156C5F">
      <w:pPr>
        <w:pStyle w:val="Corpodetexto"/>
        <w:spacing w:line="360" w:lineRule="auto"/>
        <w:ind w:left="2160" w:right="507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sym w:font="Webdings" w:char="F063"/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>Instrumentos com marcações inutilizadas</w:t>
      </w:r>
    </w:p>
    <w:p w:rsidR="00153AA5" w:rsidRPr="00156C5F" w:rsidRDefault="00DA2485" w:rsidP="00156C5F">
      <w:pPr>
        <w:pStyle w:val="Corpodetexto"/>
        <w:spacing w:line="360" w:lineRule="auto"/>
        <w:ind w:left="2160" w:right="507"/>
        <w:rPr>
          <w:rFonts w:ascii="Arial" w:hAnsi="Arial" w:cs="Arial"/>
          <w:sz w:val="20"/>
          <w:szCs w:val="20"/>
          <w:lang w:val="pt-PT"/>
        </w:rPr>
      </w:pPr>
      <w:r>
        <w:rPr>
          <w:rFonts w:ascii="Arial" w:hAnsi="Arial" w:cs="Arial"/>
          <w:sz w:val="20"/>
          <w:szCs w:val="20"/>
          <w:lang w:val="pt-PT"/>
        </w:rPr>
        <w:sym w:font="Webdings" w:char="F063"/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>Instrumentos cuja verificação não foi efetuada até 30 de novembro</w:t>
      </w:r>
    </w:p>
    <w:p w:rsidR="00153AA5" w:rsidRPr="00156C5F" w:rsidRDefault="00DA2485" w:rsidP="00156C5F">
      <w:pPr>
        <w:pStyle w:val="Corpodetexto"/>
        <w:spacing w:line="360" w:lineRule="auto"/>
        <w:ind w:left="2160" w:right="507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  <w:lang w:val="pt-PT"/>
        </w:rPr>
        <w:sym w:font="Webdings" w:char="F063"/>
      </w:r>
      <w:r w:rsidRPr="00156C5F">
        <w:rPr>
          <w:rFonts w:ascii="Arial" w:hAnsi="Arial" w:cs="Arial"/>
          <w:sz w:val="20"/>
          <w:szCs w:val="20"/>
          <w:lang w:val="pt-PT"/>
        </w:rPr>
        <w:t xml:space="preserve"> </w:t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 xml:space="preserve">Outro </w:t>
      </w:r>
      <w:r w:rsidR="00156C5F" w:rsidRPr="00156C5F">
        <w:rPr>
          <w:rFonts w:ascii="Arial" w:hAnsi="Arial" w:cs="Arial"/>
          <w:sz w:val="20"/>
          <w:szCs w:val="20"/>
          <w:lang w:val="pt-PT"/>
        </w:rPr>
        <w:tab/>
      </w:r>
      <w:r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</w:p>
    <w:p w:rsidR="00153AA5" w:rsidRPr="00156C5F" w:rsidRDefault="00156C5F" w:rsidP="00156C5F">
      <w:pPr>
        <w:pStyle w:val="Corpodetexto"/>
        <w:spacing w:line="360" w:lineRule="auto"/>
        <w:ind w:left="293" w:right="507" w:firstLine="427"/>
        <w:rPr>
          <w:rFonts w:ascii="Arial" w:hAnsi="Arial" w:cs="Arial"/>
          <w:sz w:val="20"/>
          <w:szCs w:val="20"/>
          <w:lang w:val="pt-PT"/>
        </w:rPr>
      </w:pPr>
      <w:r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ab/>
      </w:r>
      <w:r w:rsidRPr="00156C5F">
        <w:rPr>
          <w:rFonts w:ascii="Arial" w:hAnsi="Arial" w:cs="Arial"/>
          <w:sz w:val="20"/>
          <w:szCs w:val="20"/>
          <w:lang w:val="pt-PT"/>
        </w:rPr>
        <w:tab/>
      </w:r>
      <w:r w:rsidR="00DA2485"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</w:p>
    <w:p w:rsidR="00153AA5" w:rsidRPr="00156C5F" w:rsidRDefault="000E0CFA" w:rsidP="00156C5F">
      <w:pPr>
        <w:pStyle w:val="Corpodetexto"/>
        <w:spacing w:line="360" w:lineRule="auto"/>
        <w:ind w:left="293" w:right="507" w:firstLine="427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  <w:lang w:val="pt-PT"/>
        </w:rPr>
        <w:t xml:space="preserve">Contato: </w:t>
      </w:r>
      <w:r w:rsidR="00DA2485"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  <w:r w:rsidR="00DA2485" w:rsidRPr="00156C5F">
        <w:rPr>
          <w:rFonts w:ascii="Arial" w:hAnsi="Arial" w:cs="Arial"/>
          <w:sz w:val="20"/>
          <w:szCs w:val="20"/>
          <w:lang w:val="pt-PT"/>
        </w:rPr>
        <w:tab/>
      </w:r>
      <w:r>
        <w:rPr>
          <w:rFonts w:ascii="Arial" w:hAnsi="Arial" w:cs="Arial"/>
          <w:sz w:val="20"/>
          <w:szCs w:val="20"/>
          <w:lang w:val="pt-PT"/>
        </w:rPr>
        <w:tab/>
      </w:r>
      <w:r>
        <w:rPr>
          <w:rFonts w:ascii="Arial" w:hAnsi="Arial" w:cs="Arial"/>
          <w:sz w:val="20"/>
          <w:szCs w:val="20"/>
          <w:lang w:val="pt-PT"/>
        </w:rPr>
        <w:tab/>
        <w:t>T</w:t>
      </w:r>
      <w:r w:rsidR="00DA2485" w:rsidRPr="00156C5F">
        <w:rPr>
          <w:rFonts w:ascii="Arial" w:hAnsi="Arial" w:cs="Arial"/>
          <w:sz w:val="20"/>
          <w:szCs w:val="20"/>
          <w:lang w:val="pt-PT"/>
        </w:rPr>
        <w:t>elefone</w:t>
      </w:r>
      <w:r>
        <w:rPr>
          <w:rFonts w:ascii="Arial" w:hAnsi="Arial" w:cs="Arial"/>
          <w:sz w:val="20"/>
          <w:szCs w:val="20"/>
          <w:lang w:val="pt-PT"/>
        </w:rPr>
        <w:t xml:space="preserve"> / Telemóvel</w:t>
      </w:r>
      <w:r w:rsidR="00DA2485" w:rsidRPr="00156C5F">
        <w:rPr>
          <w:rFonts w:ascii="Arial" w:hAnsi="Arial" w:cs="Arial"/>
          <w:sz w:val="20"/>
          <w:szCs w:val="20"/>
          <w:lang w:val="pt-PT"/>
        </w:rPr>
        <w:t xml:space="preserve">: </w:t>
      </w:r>
      <w:r w:rsidR="00DA2485" w:rsidRPr="00DA2485">
        <w:rPr>
          <w:rFonts w:ascii="Arial" w:eastAsia="Calibri" w:hAnsi="Arial" w:cs="Arial"/>
          <w:sz w:val="20"/>
          <w:szCs w:val="20"/>
          <w:lang w:val="pt-PT"/>
        </w:rPr>
        <w:t>(____)</w:t>
      </w:r>
    </w:p>
    <w:p w:rsidR="00153AA5" w:rsidRPr="00156C5F" w:rsidRDefault="00153AA5" w:rsidP="00156C5F">
      <w:pPr>
        <w:pStyle w:val="Corpodetexto"/>
        <w:spacing w:line="360" w:lineRule="auto"/>
        <w:ind w:left="293" w:right="507" w:firstLine="427"/>
        <w:rPr>
          <w:rFonts w:ascii="Arial" w:hAnsi="Arial" w:cs="Arial"/>
          <w:sz w:val="20"/>
          <w:szCs w:val="20"/>
          <w:lang w:val="pt-PT"/>
        </w:rPr>
      </w:pPr>
    </w:p>
    <w:p w:rsidR="00153AA5" w:rsidRPr="00156C5F" w:rsidRDefault="00153AA5" w:rsidP="00156C5F">
      <w:pPr>
        <w:pStyle w:val="Corpodetexto"/>
        <w:spacing w:before="6" w:after="1"/>
        <w:ind w:right="507"/>
        <w:rPr>
          <w:rFonts w:ascii="Arial" w:hAnsi="Arial" w:cs="Arial"/>
          <w:sz w:val="20"/>
          <w:szCs w:val="20"/>
        </w:rPr>
      </w:pPr>
    </w:p>
    <w:p w:rsidR="00153AA5" w:rsidRPr="00156C5F" w:rsidRDefault="00153AA5" w:rsidP="00156C5F">
      <w:pPr>
        <w:pStyle w:val="Corpodetexto"/>
        <w:spacing w:before="6" w:after="1"/>
        <w:ind w:right="507"/>
        <w:rPr>
          <w:rFonts w:ascii="Arial" w:hAnsi="Arial" w:cs="Arial"/>
          <w:sz w:val="20"/>
          <w:szCs w:val="20"/>
        </w:rPr>
      </w:pPr>
    </w:p>
    <w:tbl>
      <w:tblPr>
        <w:tblW w:w="4783" w:type="pct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66"/>
        <w:gridCol w:w="1560"/>
        <w:gridCol w:w="1842"/>
        <w:gridCol w:w="1418"/>
        <w:gridCol w:w="1265"/>
        <w:gridCol w:w="1430"/>
      </w:tblGrid>
      <w:tr w:rsidR="00153AA5" w:rsidRPr="00156C5F" w:rsidTr="006D0767">
        <w:trPr>
          <w:trHeight w:val="333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3AA5" w:rsidRPr="00156C5F" w:rsidRDefault="00DA2485" w:rsidP="006D0767">
            <w:pPr>
              <w:pStyle w:val="TableParagraph"/>
              <w:spacing w:line="360" w:lineRule="auto"/>
              <w:ind w:left="19" w:hanging="1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Instrumento</w:t>
            </w:r>
            <w:proofErr w:type="spellEnd"/>
            <w:r w:rsidRPr="00156C5F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Medição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3AA5" w:rsidRPr="00156C5F" w:rsidRDefault="00DA2485" w:rsidP="006D0767">
            <w:pPr>
              <w:pStyle w:val="TableParagraph"/>
              <w:spacing w:line="360" w:lineRule="auto"/>
              <w:ind w:left="26" w:hanging="1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Marca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3AA5" w:rsidRPr="00156C5F" w:rsidRDefault="00DA2485" w:rsidP="006D0767">
            <w:pPr>
              <w:pStyle w:val="TableParagraph"/>
              <w:spacing w:line="360" w:lineRule="auto"/>
              <w:ind w:left="26" w:hanging="1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Modelo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153AA5" w:rsidRPr="00156C5F" w:rsidRDefault="00DA2485" w:rsidP="006D0767">
            <w:pPr>
              <w:pStyle w:val="TableParagraph"/>
              <w:spacing w:line="360" w:lineRule="auto"/>
              <w:ind w:right="-2" w:hanging="1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Alcance</w:t>
            </w:r>
            <w:proofErr w:type="spellEnd"/>
            <w:r w:rsidRPr="00156C5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Máximo</w:t>
            </w:r>
            <w:proofErr w:type="spellEnd"/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3AA5" w:rsidRPr="00156C5F" w:rsidRDefault="00DA2485" w:rsidP="006D0767">
            <w:pPr>
              <w:pStyle w:val="TableParagraph"/>
              <w:spacing w:line="360" w:lineRule="auto"/>
              <w:ind w:hanging="1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Divisão</w:t>
            </w:r>
            <w:proofErr w:type="spellEnd"/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3AA5" w:rsidRPr="00156C5F" w:rsidRDefault="00DA2485" w:rsidP="006D0767">
            <w:pPr>
              <w:pStyle w:val="TableParagraph"/>
              <w:spacing w:line="360" w:lineRule="auto"/>
              <w:ind w:left="18" w:hanging="19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56C5F">
              <w:rPr>
                <w:rFonts w:ascii="Arial" w:hAnsi="Arial" w:cs="Arial"/>
                <w:sz w:val="20"/>
                <w:szCs w:val="20"/>
              </w:rPr>
              <w:t>Número</w:t>
            </w:r>
            <w:proofErr w:type="spellEnd"/>
          </w:p>
        </w:tc>
      </w:tr>
      <w:tr w:rsidR="00153AA5" w:rsidRPr="00156C5F" w:rsidTr="006D0767">
        <w:trPr>
          <w:trHeight w:hRule="exact" w:val="284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tabs>
                <w:tab w:val="left" w:pos="199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-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AA5" w:rsidRPr="00156C5F" w:rsidTr="006D0767">
        <w:trPr>
          <w:trHeight w:hRule="exact" w:val="284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tabs>
                <w:tab w:val="left" w:pos="199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-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AA5" w:rsidRPr="00156C5F" w:rsidTr="006D0767">
        <w:trPr>
          <w:trHeight w:hRule="exact" w:val="284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tabs>
                <w:tab w:val="left" w:pos="199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spacing w:line="360" w:lineRule="auto"/>
              <w:ind w:righ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-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AA5" w:rsidRPr="00156C5F" w:rsidTr="006D0767">
        <w:trPr>
          <w:trHeight w:hRule="exact" w:val="284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tabs>
                <w:tab w:val="left" w:pos="199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-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AA5" w:rsidRPr="00156C5F" w:rsidTr="006D0767">
        <w:trPr>
          <w:trHeight w:hRule="exact" w:val="284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tabs>
                <w:tab w:val="left" w:pos="199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-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3AA5" w:rsidRPr="00156C5F" w:rsidTr="006D0767">
        <w:trPr>
          <w:trHeight w:hRule="exact" w:val="284"/>
        </w:trPr>
        <w:tc>
          <w:tcPr>
            <w:tcW w:w="3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tabs>
                <w:tab w:val="left" w:pos="1992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-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53AA5" w:rsidRPr="00156C5F" w:rsidRDefault="00153AA5" w:rsidP="006D0767">
            <w:pPr>
              <w:pStyle w:val="TableParagraph"/>
              <w:spacing w:line="360" w:lineRule="auto"/>
              <w:ind w:righ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3AA5" w:rsidRPr="00156C5F" w:rsidRDefault="00153AA5" w:rsidP="00156C5F">
      <w:pPr>
        <w:pStyle w:val="Corpodetexto"/>
        <w:spacing w:before="7"/>
        <w:ind w:right="507"/>
        <w:rPr>
          <w:rFonts w:ascii="Arial" w:hAnsi="Arial" w:cs="Arial"/>
        </w:rPr>
      </w:pPr>
    </w:p>
    <w:p w:rsidR="00153AA5" w:rsidRPr="00156C5F" w:rsidRDefault="00153AA5" w:rsidP="00156C5F">
      <w:pPr>
        <w:ind w:right="507"/>
        <w:rPr>
          <w:rFonts w:ascii="Arial" w:hAnsi="Arial" w:cs="Arial"/>
          <w:b/>
          <w:sz w:val="16"/>
          <w:lang w:val="pt-PT"/>
        </w:rPr>
      </w:pPr>
    </w:p>
    <w:p w:rsidR="000E0CFA" w:rsidRPr="00156C5F" w:rsidRDefault="000E0CFA" w:rsidP="000E0CFA">
      <w:pPr>
        <w:tabs>
          <w:tab w:val="left" w:pos="8395"/>
          <w:tab w:val="left" w:pos="8658"/>
          <w:tab w:val="left" w:pos="9618"/>
          <w:tab w:val="left" w:pos="9985"/>
          <w:tab w:val="left" w:pos="10390"/>
        </w:tabs>
        <w:ind w:right="507"/>
        <w:jc w:val="right"/>
        <w:rPr>
          <w:rFonts w:ascii="Arial" w:hAnsi="Arial" w:cs="Arial"/>
          <w:sz w:val="18"/>
          <w:szCs w:val="18"/>
          <w:lang w:val="pt-PT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2486"/>
      </w:tblGrid>
      <w:tr w:rsidR="000E0CFA" w:rsidTr="000E0CFA">
        <w:tc>
          <w:tcPr>
            <w:tcW w:w="8784" w:type="dxa"/>
          </w:tcPr>
          <w:p w:rsidR="000E0CFA" w:rsidRDefault="000E0CFA" w:rsidP="000E0CFA">
            <w:pPr>
              <w:tabs>
                <w:tab w:val="left" w:pos="8395"/>
                <w:tab w:val="left" w:pos="8658"/>
                <w:tab w:val="left" w:pos="9618"/>
                <w:tab w:val="left" w:pos="9985"/>
                <w:tab w:val="left" w:pos="10390"/>
              </w:tabs>
              <w:ind w:right="507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156C5F">
              <w:rPr>
                <w:rFonts w:ascii="Arial" w:hAnsi="Arial" w:cs="Arial"/>
                <w:sz w:val="18"/>
                <w:lang w:val="pt-PT"/>
              </w:rPr>
              <w:t>Pede deferimento, ______________________________________________</w:t>
            </w:r>
          </w:p>
        </w:tc>
        <w:tc>
          <w:tcPr>
            <w:tcW w:w="2486" w:type="dxa"/>
          </w:tcPr>
          <w:p w:rsidR="000E0CFA" w:rsidRPr="00156C5F" w:rsidRDefault="000E0CFA" w:rsidP="000E0CFA">
            <w:pPr>
              <w:tabs>
                <w:tab w:val="left" w:pos="8395"/>
                <w:tab w:val="left" w:pos="8658"/>
                <w:tab w:val="left" w:pos="9618"/>
                <w:tab w:val="left" w:pos="9985"/>
                <w:tab w:val="left" w:pos="10390"/>
              </w:tabs>
              <w:ind w:right="507"/>
              <w:jc w:val="right"/>
              <w:rPr>
                <w:rFonts w:ascii="Arial" w:hAnsi="Arial" w:cs="Arial"/>
              </w:rPr>
            </w:pPr>
            <w:r w:rsidRPr="00156C5F">
              <w:rPr>
                <w:rFonts w:ascii="Arial" w:hAnsi="Arial" w:cs="Arial"/>
                <w:sz w:val="18"/>
                <w:szCs w:val="18"/>
                <w:lang w:val="pt-PT"/>
              </w:rPr>
              <w:t xml:space="preserve">DATA: </w:t>
            </w:r>
            <w:r w:rsidR="00DA2485" w:rsidRPr="00DA2485">
              <w:rPr>
                <w:rFonts w:ascii="Arial" w:eastAsia="Calibri" w:hAnsi="Arial" w:cs="Arial"/>
                <w:sz w:val="20"/>
                <w:szCs w:val="20"/>
                <w:lang w:val="pt-PT"/>
              </w:rPr>
              <w:t>(____)</w:t>
            </w:r>
          </w:p>
          <w:p w:rsidR="000E0CFA" w:rsidRDefault="000E0CFA" w:rsidP="000E0CFA">
            <w:pPr>
              <w:tabs>
                <w:tab w:val="left" w:pos="8395"/>
                <w:tab w:val="left" w:pos="8658"/>
                <w:tab w:val="left" w:pos="9618"/>
                <w:tab w:val="left" w:pos="9985"/>
                <w:tab w:val="left" w:pos="10390"/>
              </w:tabs>
              <w:ind w:right="507"/>
              <w:jc w:val="right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</w:tbl>
    <w:p w:rsidR="00153AA5" w:rsidRPr="00156C5F" w:rsidRDefault="00153AA5" w:rsidP="00156C5F">
      <w:pPr>
        <w:spacing w:line="276" w:lineRule="auto"/>
        <w:ind w:right="507"/>
        <w:rPr>
          <w:rFonts w:ascii="Arial" w:hAnsi="Arial" w:cs="Arial"/>
          <w:b/>
          <w:sz w:val="20"/>
          <w:lang w:val="pt-PT"/>
        </w:rPr>
      </w:pPr>
    </w:p>
    <w:p w:rsidR="00153AA5" w:rsidRPr="00156C5F" w:rsidRDefault="00153AA5" w:rsidP="00156C5F">
      <w:pPr>
        <w:spacing w:line="276" w:lineRule="auto"/>
        <w:ind w:right="507"/>
        <w:rPr>
          <w:rFonts w:ascii="Arial" w:hAnsi="Arial" w:cs="Arial"/>
          <w:b/>
          <w:sz w:val="20"/>
          <w:lang w:val="pt-PT"/>
        </w:rPr>
      </w:pPr>
    </w:p>
    <w:p w:rsidR="00153AA5" w:rsidRPr="00156C5F" w:rsidRDefault="00153AA5" w:rsidP="00156C5F">
      <w:pPr>
        <w:spacing w:line="276" w:lineRule="auto"/>
        <w:ind w:right="507"/>
        <w:rPr>
          <w:rFonts w:ascii="Arial" w:hAnsi="Arial" w:cs="Arial"/>
          <w:b/>
          <w:sz w:val="20"/>
          <w:lang w:val="pt-PT"/>
        </w:rPr>
      </w:pPr>
    </w:p>
    <w:tbl>
      <w:tblPr>
        <w:tblW w:w="3509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64"/>
        <w:gridCol w:w="2245"/>
      </w:tblGrid>
      <w:tr w:rsidR="00153AA5" w:rsidRPr="00156C5F">
        <w:trPr>
          <w:jc w:val="right"/>
        </w:trPr>
        <w:tc>
          <w:tcPr>
            <w:tcW w:w="1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DA2485" w:rsidP="00156C5F">
            <w:pPr>
              <w:ind w:right="507"/>
              <w:jc w:val="right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56C5F">
              <w:rPr>
                <w:rFonts w:ascii="Arial" w:hAnsi="Arial" w:cs="Arial"/>
                <w:sz w:val="12"/>
                <w:szCs w:val="12"/>
              </w:rPr>
              <w:t>Livro</w:t>
            </w:r>
            <w:proofErr w:type="spellEnd"/>
            <w:r w:rsidRPr="00156C5F">
              <w:rPr>
                <w:rFonts w:ascii="Arial" w:hAnsi="Arial" w:cs="Arial"/>
                <w:sz w:val="12"/>
                <w:szCs w:val="12"/>
              </w:rPr>
              <w:t xml:space="preserve">: </w:t>
            </w:r>
          </w:p>
        </w:tc>
        <w:tc>
          <w:tcPr>
            <w:tcW w:w="24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153AA5" w:rsidP="00156C5F">
            <w:pPr>
              <w:ind w:right="507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53AA5" w:rsidRPr="00156C5F">
        <w:trPr>
          <w:jc w:val="right"/>
        </w:trPr>
        <w:tc>
          <w:tcPr>
            <w:tcW w:w="1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DA2485" w:rsidP="00156C5F">
            <w:pPr>
              <w:ind w:right="507"/>
              <w:jc w:val="right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56C5F">
              <w:rPr>
                <w:rFonts w:ascii="Arial" w:hAnsi="Arial" w:cs="Arial"/>
                <w:sz w:val="12"/>
                <w:szCs w:val="12"/>
              </w:rPr>
              <w:t>Registo</w:t>
            </w:r>
            <w:proofErr w:type="spellEnd"/>
            <w:r w:rsidRPr="00156C5F">
              <w:rPr>
                <w:rFonts w:ascii="Arial" w:hAnsi="Arial" w:cs="Arial"/>
                <w:sz w:val="12"/>
                <w:szCs w:val="12"/>
              </w:rPr>
              <w:t xml:space="preserve"> N.º: </w:t>
            </w:r>
          </w:p>
        </w:tc>
        <w:tc>
          <w:tcPr>
            <w:tcW w:w="24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153AA5" w:rsidP="00156C5F">
            <w:pPr>
              <w:ind w:right="507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53AA5" w:rsidRPr="00156C5F">
        <w:trPr>
          <w:jc w:val="right"/>
        </w:trPr>
        <w:tc>
          <w:tcPr>
            <w:tcW w:w="1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DA2485" w:rsidP="00156C5F">
            <w:pPr>
              <w:ind w:right="507"/>
              <w:jc w:val="right"/>
              <w:rPr>
                <w:rFonts w:ascii="Arial" w:hAnsi="Arial" w:cs="Arial"/>
                <w:sz w:val="12"/>
                <w:szCs w:val="12"/>
              </w:rPr>
            </w:pPr>
            <w:r w:rsidRPr="00156C5F">
              <w:rPr>
                <w:rFonts w:ascii="Arial" w:hAnsi="Arial" w:cs="Arial"/>
                <w:sz w:val="12"/>
                <w:szCs w:val="12"/>
              </w:rPr>
              <w:t xml:space="preserve">Entrada de: </w:t>
            </w:r>
          </w:p>
        </w:tc>
        <w:tc>
          <w:tcPr>
            <w:tcW w:w="24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153AA5" w:rsidP="00156C5F">
            <w:pPr>
              <w:ind w:right="507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53AA5" w:rsidRPr="00156C5F">
        <w:trPr>
          <w:jc w:val="right"/>
        </w:trPr>
        <w:tc>
          <w:tcPr>
            <w:tcW w:w="1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DA2485" w:rsidP="00156C5F">
            <w:pPr>
              <w:ind w:right="507"/>
              <w:jc w:val="right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56C5F">
              <w:rPr>
                <w:rFonts w:ascii="Arial" w:hAnsi="Arial" w:cs="Arial"/>
                <w:sz w:val="12"/>
                <w:szCs w:val="12"/>
              </w:rPr>
              <w:t>Classif</w:t>
            </w:r>
            <w:proofErr w:type="spellEnd"/>
            <w:r w:rsidRPr="00156C5F">
              <w:rPr>
                <w:rFonts w:ascii="Arial" w:hAnsi="Arial" w:cs="Arial"/>
                <w:sz w:val="12"/>
                <w:szCs w:val="12"/>
              </w:rPr>
              <w:t xml:space="preserve">. </w:t>
            </w:r>
          </w:p>
        </w:tc>
        <w:tc>
          <w:tcPr>
            <w:tcW w:w="24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153AA5" w:rsidP="00156C5F">
            <w:pPr>
              <w:ind w:right="507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53AA5" w:rsidRPr="00156C5F">
        <w:trPr>
          <w:jc w:val="right"/>
        </w:trPr>
        <w:tc>
          <w:tcPr>
            <w:tcW w:w="10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DA2485" w:rsidP="00156C5F">
            <w:pPr>
              <w:ind w:right="507"/>
              <w:jc w:val="right"/>
              <w:rPr>
                <w:rFonts w:ascii="Arial" w:hAnsi="Arial" w:cs="Arial"/>
                <w:sz w:val="12"/>
                <w:szCs w:val="12"/>
              </w:rPr>
            </w:pPr>
            <w:proofErr w:type="spellStart"/>
            <w:r w:rsidRPr="00156C5F">
              <w:rPr>
                <w:rFonts w:ascii="Arial" w:hAnsi="Arial" w:cs="Arial"/>
                <w:sz w:val="12"/>
                <w:szCs w:val="12"/>
              </w:rPr>
              <w:t>Registado</w:t>
            </w:r>
            <w:proofErr w:type="spellEnd"/>
            <w:r w:rsidRPr="00156C5F">
              <w:rPr>
                <w:rFonts w:ascii="Arial" w:hAnsi="Arial" w:cs="Arial"/>
                <w:sz w:val="12"/>
                <w:szCs w:val="12"/>
              </w:rPr>
              <w:t xml:space="preserve"> </w:t>
            </w:r>
            <w:proofErr w:type="spellStart"/>
            <w:r w:rsidRPr="00156C5F">
              <w:rPr>
                <w:rFonts w:ascii="Arial" w:hAnsi="Arial" w:cs="Arial"/>
                <w:sz w:val="12"/>
                <w:szCs w:val="12"/>
              </w:rPr>
              <w:t>por</w:t>
            </w:r>
            <w:proofErr w:type="spellEnd"/>
            <w:r w:rsidRPr="00156C5F">
              <w:rPr>
                <w:rFonts w:ascii="Arial" w:hAnsi="Arial" w:cs="Arial"/>
                <w:sz w:val="12"/>
                <w:szCs w:val="12"/>
              </w:rPr>
              <w:t xml:space="preserve">: </w:t>
            </w:r>
          </w:p>
        </w:tc>
        <w:tc>
          <w:tcPr>
            <w:tcW w:w="24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3AA5" w:rsidRPr="00156C5F" w:rsidRDefault="00153AA5" w:rsidP="00156C5F">
            <w:pPr>
              <w:ind w:right="507"/>
              <w:rPr>
                <w:rFonts w:ascii="Arial" w:hAnsi="Arial" w:cs="Arial"/>
                <w:sz w:val="12"/>
                <w:szCs w:val="12"/>
              </w:rPr>
            </w:pPr>
          </w:p>
        </w:tc>
      </w:tr>
    </w:tbl>
    <w:p w:rsidR="00153AA5" w:rsidRPr="00E20B5F" w:rsidRDefault="00E20B5F" w:rsidP="00E20B5F">
      <w:pPr>
        <w:tabs>
          <w:tab w:val="left" w:pos="1032"/>
        </w:tabs>
        <w:ind w:right="507"/>
        <w:rPr>
          <w:rFonts w:ascii="Arial" w:hAnsi="Arial" w:cs="Arial"/>
          <w:sz w:val="16"/>
          <w:szCs w:val="16"/>
        </w:rPr>
      </w:pPr>
      <w:r w:rsidRPr="00E20B5F">
        <w:rPr>
          <w:rFonts w:ascii="Arial" w:hAnsi="Arial" w:cs="Arial"/>
          <w:sz w:val="16"/>
          <w:szCs w:val="16"/>
        </w:rPr>
        <w:t xml:space="preserve">(1)Indicar atividade </w:t>
      </w:r>
      <w:r>
        <w:rPr>
          <w:rFonts w:ascii="Arial" w:hAnsi="Arial" w:cs="Arial"/>
          <w:sz w:val="16"/>
          <w:szCs w:val="16"/>
        </w:rPr>
        <w:t>principal.</w:t>
      </w:r>
    </w:p>
    <w:sectPr w:rsidR="00153AA5" w:rsidRPr="00E20B5F">
      <w:headerReference w:type="default" r:id="rId7"/>
      <w:footerReference w:type="default" r:id="rId8"/>
      <w:pgSz w:w="11900" w:h="16840"/>
      <w:pgMar w:top="340" w:right="18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95C" w:rsidRDefault="00DB695C">
      <w:r>
        <w:separator/>
      </w:r>
    </w:p>
  </w:endnote>
  <w:endnote w:type="continuationSeparator" w:id="0">
    <w:p w:rsidR="00DB695C" w:rsidRDefault="00DB6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8A6" w:rsidRDefault="00757CFE" w:rsidP="00757CFE">
    <w:r>
      <w:rPr>
        <w:sz w:val="18"/>
        <w:szCs w:val="18"/>
      </w:rPr>
      <w:t>Mod.160/1</w:t>
    </w:r>
    <w:r w:rsidR="00DA2485">
      <w:rPr>
        <w:noProof/>
        <w:lang w:val="pt-PT" w:eastAsia="pt-P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-450213</wp:posOffset>
              </wp:positionH>
              <wp:positionV relativeFrom="paragraph">
                <wp:posOffset>-35561</wp:posOffset>
              </wp:positionV>
              <wp:extent cx="5943600" cy="274320"/>
              <wp:effectExtent l="0" t="0" r="0" b="0"/>
              <wp:wrapNone/>
              <wp:docPr id="1" name="Retângulo 1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3600" cy="2743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cap="flat">
                        <a:noFill/>
                        <a:prstDash val="solid"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rect w14:anchorId="21625D71" id="Retângulo 156" o:spid="_x0000_s1026" style="position:absolute;margin-left:-35.45pt;margin-top:-2.8pt;width:468pt;height:2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" stroked="f">
              <v:fill opacity="0"/>
              <v:textbox inset="0,0,0,0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95C" w:rsidRDefault="00DB695C">
      <w:r>
        <w:rPr>
          <w:color w:val="000000"/>
        </w:rPr>
        <w:separator/>
      </w:r>
    </w:p>
  </w:footnote>
  <w:footnote w:type="continuationSeparator" w:id="0">
    <w:p w:rsidR="00DB695C" w:rsidRDefault="00DB6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1969" w:rsidRDefault="006D0767" w:rsidP="006D0767">
    <w:pPr>
      <w:spacing w:before="37"/>
      <w:ind w:left="142"/>
      <w:jc w:val="center"/>
      <w:rPr>
        <w:b/>
        <w:bCs/>
        <w:lang w:val="pt-PT"/>
      </w:rPr>
    </w:pPr>
    <w:r>
      <w:rPr>
        <w:noProof/>
        <w:sz w:val="20"/>
        <w:lang w:val="pt-PT" w:eastAsia="pt-PT"/>
      </w:rPr>
      <w:drawing>
        <wp:anchor distT="0" distB="0" distL="114300" distR="114300" simplePos="0" relativeHeight="251661312" behindDoc="0" locked="0" layoutInCell="1" allowOverlap="1" wp14:anchorId="348ECA6C" wp14:editId="64F86D65">
          <wp:simplePos x="0" y="0"/>
          <wp:positionH relativeFrom="page">
            <wp:posOffset>561341</wp:posOffset>
          </wp:positionH>
          <wp:positionV relativeFrom="paragraph">
            <wp:posOffset>-229871</wp:posOffset>
          </wp:positionV>
          <wp:extent cx="1177957" cy="1135017"/>
          <wp:effectExtent l="0" t="0" r="3143" b="7983"/>
          <wp:wrapNone/>
          <wp:docPr id="2" name="Imagem 16" descr="https://www.cm-cantanhede.pt/mcsite/media/logos/MunicipioDeCantanhede_Logo_vertical_co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77957" cy="113501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bCs/>
        <w:lang w:val="pt-PT"/>
      </w:rPr>
      <w:t>CONTROLE METROLÓGICO</w:t>
    </w:r>
  </w:p>
  <w:p w:rsidR="006D0767" w:rsidRDefault="006D0767" w:rsidP="006D0767">
    <w:pPr>
      <w:spacing w:before="37"/>
      <w:ind w:left="142"/>
      <w:jc w:val="center"/>
    </w:pPr>
    <w:r>
      <w:rPr>
        <w:b/>
        <w:bCs/>
        <w:lang w:val="pt-PT"/>
      </w:rPr>
      <w:t xml:space="preserve"> VERIFICAÇÃO PERIÓDICA</w:t>
    </w:r>
  </w:p>
  <w:p w:rsidR="00AD58A6" w:rsidRDefault="00DB695C" w:rsidP="006D0767">
    <w:pPr>
      <w:pStyle w:val="Cabealho"/>
      <w:tabs>
        <w:tab w:val="left" w:pos="7560"/>
      </w:tabs>
      <w:jc w:val="center"/>
      <w:rPr>
        <w:sz w:val="16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359A2"/>
    <w:multiLevelType w:val="hybridMultilevel"/>
    <w:tmpl w:val="F01CEE3C"/>
    <w:lvl w:ilvl="0" w:tplc="16D42EC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AA5"/>
    <w:rsid w:val="00022D89"/>
    <w:rsid w:val="00066A52"/>
    <w:rsid w:val="000E0CFA"/>
    <w:rsid w:val="00153AA5"/>
    <w:rsid w:val="00156C5F"/>
    <w:rsid w:val="001A1892"/>
    <w:rsid w:val="005908CC"/>
    <w:rsid w:val="00642C21"/>
    <w:rsid w:val="006D0767"/>
    <w:rsid w:val="007309E0"/>
    <w:rsid w:val="00757CFE"/>
    <w:rsid w:val="00A61296"/>
    <w:rsid w:val="00D51969"/>
    <w:rsid w:val="00DA2485"/>
    <w:rsid w:val="00DB695C"/>
    <w:rsid w:val="00E20B5F"/>
    <w:rsid w:val="00FD0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946BA"/>
  <w15:docId w15:val="{906CC1F1-703F-42C2-AAE9-65FB53323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rFonts w:ascii="Tahoma" w:eastAsia="Tahoma" w:hAnsi="Tahoma" w:cs="Tahoma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 1"/>
    <w:basedOn w:val="Normal"/>
    <w:pPr>
      <w:spacing w:before="74"/>
      <w:ind w:left="147"/>
      <w:jc w:val="center"/>
      <w:outlineLvl w:val="0"/>
    </w:pPr>
    <w:rPr>
      <w:b/>
      <w:bCs/>
      <w:sz w:val="18"/>
      <w:szCs w:val="18"/>
    </w:rPr>
  </w:style>
  <w:style w:type="paragraph" w:customStyle="1" w:styleId="Ttulo2">
    <w:name w:val="Título 2"/>
    <w:basedOn w:val="Normal"/>
    <w:pPr>
      <w:spacing w:before="70"/>
      <w:ind w:left="143"/>
      <w:outlineLvl w:val="1"/>
    </w:pPr>
    <w:rPr>
      <w:b/>
      <w:bCs/>
      <w:sz w:val="16"/>
      <w:szCs w:val="16"/>
    </w:rPr>
  </w:style>
  <w:style w:type="paragraph" w:styleId="Corpodetexto">
    <w:name w:val="Body Text"/>
    <w:basedOn w:val="Normal"/>
    <w:rPr>
      <w:sz w:val="16"/>
      <w:szCs w:val="16"/>
    </w:rPr>
  </w:style>
  <w:style w:type="paragraph" w:styleId="PargrafodaLista">
    <w:name w:val="List Paragraph"/>
    <w:basedOn w:val="Normal"/>
    <w:pPr>
      <w:spacing w:before="30"/>
      <w:ind w:left="971" w:hanging="653"/>
    </w:pPr>
  </w:style>
  <w:style w:type="paragraph" w:customStyle="1" w:styleId="TableParagraph">
    <w:name w:val="Table Paragraph"/>
    <w:basedOn w:val="Normal"/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rPr>
      <w:rFonts w:ascii="Segoe UI" w:eastAsia="Tahoma" w:hAnsi="Segoe UI" w:cs="Segoe UI"/>
      <w:sz w:val="18"/>
      <w:szCs w:val="18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rPr>
      <w:rFonts w:ascii="Tahoma" w:eastAsia="Tahoma" w:hAnsi="Tahoma" w:cs="Tahoma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rPr>
      <w:rFonts w:ascii="Tahoma" w:eastAsia="Tahoma" w:hAnsi="Tahoma" w:cs="Tahoma"/>
    </w:rPr>
  </w:style>
  <w:style w:type="character" w:styleId="Hiperligao">
    <w:name w:val="Hyperlink"/>
    <w:basedOn w:val="Tipodeletrapredefinidodopargrafo"/>
    <w:rPr>
      <w:color w:val="0000FF"/>
      <w:u w:val="single"/>
    </w:rPr>
  </w:style>
  <w:style w:type="character" w:customStyle="1" w:styleId="MenoNoResolvida1">
    <w:name w:val="Menção Não Resolvida1"/>
    <w:basedOn w:val="Tipodeletrapredefinidodopargrafo"/>
    <w:rPr>
      <w:color w:val="605E5C"/>
      <w:shd w:val="clear" w:color="auto" w:fill="E1DFDD"/>
    </w:rPr>
  </w:style>
  <w:style w:type="character" w:styleId="Refdecomentrio">
    <w:name w:val="annotation reference"/>
    <w:basedOn w:val="Tipodeletrapredefinidodopargrafo"/>
    <w:rPr>
      <w:sz w:val="16"/>
      <w:szCs w:val="16"/>
    </w:rPr>
  </w:style>
  <w:style w:type="paragraph" w:styleId="Textodecomentrio">
    <w:name w:val="annotation text"/>
    <w:basedOn w:val="Normal"/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rPr>
      <w:rFonts w:ascii="Tahoma" w:eastAsia="Tahoma" w:hAnsi="Tahoma" w:cs="Tahoma"/>
      <w:sz w:val="20"/>
      <w:szCs w:val="20"/>
    </w:rPr>
  </w:style>
  <w:style w:type="paragraph" w:styleId="Assuntodecomentrio">
    <w:name w:val="annotation subject"/>
    <w:basedOn w:val="Textodecomentrio"/>
    <w:next w:val="Textodecomentrio"/>
    <w:rPr>
      <w:b/>
      <w:bCs/>
    </w:rPr>
  </w:style>
  <w:style w:type="character" w:customStyle="1" w:styleId="AssuntodecomentrioCarter">
    <w:name w:val="Assunto de comentário Caráter"/>
    <w:basedOn w:val="TextodecomentrioCarter"/>
    <w:rPr>
      <w:rFonts w:ascii="Tahoma" w:eastAsia="Tahoma" w:hAnsi="Tahoma" w:cs="Tahoma"/>
      <w:b/>
      <w:bCs/>
      <w:sz w:val="20"/>
      <w:szCs w:val="20"/>
    </w:rPr>
  </w:style>
  <w:style w:type="paragraph" w:customStyle="1" w:styleId="Framecontents">
    <w:name w:val="Frame contents"/>
    <w:basedOn w:val="Normal"/>
    <w:pPr>
      <w:widowControl/>
      <w:autoSpaceDE/>
    </w:pPr>
    <w:rPr>
      <w:rFonts w:ascii="Liberation Serif" w:eastAsia="SimSun" w:hAnsi="Liberation Serif" w:cs="Mangal"/>
      <w:kern w:val="3"/>
      <w:sz w:val="24"/>
      <w:szCs w:val="24"/>
      <w:lang w:val="pt-PT" w:eastAsia="zh-CN" w:bidi="hi-IN"/>
    </w:rPr>
  </w:style>
  <w:style w:type="paragraph" w:customStyle="1" w:styleId="TableContents">
    <w:name w:val="Table Contents"/>
    <w:basedOn w:val="Normal"/>
    <w:pPr>
      <w:widowControl/>
      <w:suppressLineNumbers/>
      <w:autoSpaceDE/>
    </w:pPr>
    <w:rPr>
      <w:rFonts w:ascii="Liberation Serif" w:eastAsia="SimSun" w:hAnsi="Liberation Serif" w:cs="Mangal"/>
      <w:kern w:val="3"/>
      <w:sz w:val="24"/>
      <w:szCs w:val="24"/>
      <w:lang w:val="pt-PT" w:eastAsia="zh-CN" w:bidi="hi-IN"/>
    </w:rPr>
  </w:style>
  <w:style w:type="table" w:styleId="Tabelacomgrelha">
    <w:name w:val="Table Grid"/>
    <w:basedOn w:val="Tabelanormal"/>
    <w:uiPriority w:val="39"/>
    <w:rsid w:val="000E0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FICHA INSCRI\307\303O GERAL)</vt:lpstr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FICHA INSCRI\307\303O GERAL)</dc:title>
  <dc:subject/>
  <dc:creator>flg_hsousa</dc:creator>
  <dc:description/>
  <cp:lastModifiedBy>José Armando Cruz Alves</cp:lastModifiedBy>
  <cp:revision>10</cp:revision>
  <cp:lastPrinted>2020-04-06T09:48:00Z</cp:lastPrinted>
  <dcterms:created xsi:type="dcterms:W3CDTF">2021-06-28T11:57:00Z</dcterms:created>
  <dcterms:modified xsi:type="dcterms:W3CDTF">2021-06-29T08:40:00Z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2019-06-24T00:00:00Z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2020-02-19T00:00:00Z</vt:filetime>
  </property>
</Properties>
</file>